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4" w:rsidRPr="001D14C4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1D14C4">
        <w:rPr>
          <w:rFonts w:ascii="Calibri" w:hAnsi="Calibri" w:cs="Calibri"/>
          <w:sz w:val="24"/>
          <w:szCs w:val="24"/>
        </w:rPr>
        <w:t xml:space="preserve">                             ООО Центр молодежного и семейного отдыха </w:t>
      </w:r>
      <w:r w:rsidRPr="001D14C4">
        <w:rPr>
          <w:rFonts w:ascii="Calibri" w:hAnsi="Calibri" w:cs="Calibri"/>
          <w:b/>
          <w:sz w:val="24"/>
          <w:szCs w:val="24"/>
        </w:rPr>
        <w:t>«Меридиан»</w:t>
      </w:r>
    </w:p>
    <w:p w:rsidR="001D14C4" w:rsidRPr="001D14C4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2D25FC">
        <w:rPr>
          <w:rFonts w:ascii="Calibri" w:hAnsi="Calibri" w:cs="Calibri"/>
          <w:sz w:val="18"/>
          <w:szCs w:val="18"/>
        </w:rPr>
        <w:t xml:space="preserve">        </w:t>
      </w: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Pr="002D25FC">
        <w:rPr>
          <w:rFonts w:ascii="Calibri" w:hAnsi="Calibri" w:cs="Calibri"/>
          <w:sz w:val="18"/>
          <w:szCs w:val="18"/>
        </w:rPr>
        <w:t xml:space="preserve">      </w:t>
      </w:r>
      <w:r w:rsidRPr="001D14C4">
        <w:rPr>
          <w:rFonts w:ascii="Calibri" w:hAnsi="Calibri" w:cs="Calibri"/>
          <w:sz w:val="20"/>
          <w:szCs w:val="20"/>
        </w:rPr>
        <w:t>214004, г.Смоленск, ул. Октябрьской революции, д. 9, оф.507</w:t>
      </w:r>
    </w:p>
    <w:p w:rsidR="001D14C4" w:rsidRPr="001D14C4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  <w:r w:rsidRPr="001D14C4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hyperlink r:id="rId6" w:history="1">
        <w:r w:rsidRPr="001D14C4"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HYPERLINK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 xml:space="preserve"> "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http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://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www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merid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-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tour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.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  <w:lang w:val="en-US"/>
          </w:rPr>
          <w:t>ru</w:t>
        </w:r>
        <w:r w:rsidRPr="001D14C4">
          <w:rPr>
            <w:rFonts w:ascii="Calibri" w:hAnsi="Calibri" w:cs="Calibri"/>
            <w:vanish/>
            <w:color w:val="0000FF"/>
            <w:sz w:val="20"/>
            <w:szCs w:val="20"/>
            <w:u w:val="single"/>
          </w:rPr>
          <w:t>/"</w:t>
        </w:r>
        <w:r w:rsidRPr="001D14C4">
          <w:rPr>
            <w:rFonts w:ascii="Calibri" w:hAnsi="Calibri" w:cs="Calibri"/>
            <w:color w:val="0000FF"/>
            <w:sz w:val="20"/>
            <w:szCs w:val="20"/>
            <w:u w:val="single"/>
            <w:lang w:val="en-US"/>
          </w:rPr>
          <w:t>ru</w:t>
        </w:r>
      </w:hyperlink>
      <w:r w:rsidRPr="001D14C4">
        <w:rPr>
          <w:rFonts w:ascii="Calibri" w:hAnsi="Calibri" w:cs="Calibri"/>
          <w:sz w:val="20"/>
          <w:szCs w:val="20"/>
        </w:rPr>
        <w:t xml:space="preserve">, </w:t>
      </w:r>
      <w:r w:rsidRPr="001D14C4">
        <w:rPr>
          <w:rFonts w:ascii="Calibri" w:hAnsi="Calibri" w:cs="Calibri"/>
          <w:sz w:val="20"/>
          <w:szCs w:val="20"/>
          <w:lang w:val="en-US"/>
        </w:rPr>
        <w:t>meridtour</w:t>
      </w:r>
      <w:r w:rsidRPr="001D14C4">
        <w:rPr>
          <w:rFonts w:ascii="Calibri" w:hAnsi="Calibri" w:cs="Calibri"/>
          <w:sz w:val="20"/>
          <w:szCs w:val="20"/>
        </w:rPr>
        <w:t>@</w:t>
      </w:r>
      <w:r w:rsidRPr="001D14C4">
        <w:rPr>
          <w:rFonts w:ascii="Calibri" w:hAnsi="Calibri" w:cs="Calibri"/>
          <w:sz w:val="20"/>
          <w:szCs w:val="20"/>
          <w:lang w:val="en-US"/>
        </w:rPr>
        <w:t>mail</w:t>
      </w:r>
      <w:r w:rsidRPr="001D14C4">
        <w:rPr>
          <w:rFonts w:ascii="Calibri" w:hAnsi="Calibri" w:cs="Calibri"/>
          <w:sz w:val="20"/>
          <w:szCs w:val="20"/>
        </w:rPr>
        <w:t>.</w:t>
      </w:r>
      <w:r w:rsidRPr="001D14C4">
        <w:rPr>
          <w:rFonts w:ascii="Calibri" w:hAnsi="Calibri" w:cs="Calibri"/>
          <w:sz w:val="20"/>
          <w:szCs w:val="20"/>
          <w:lang w:val="en-US"/>
        </w:rPr>
        <w:t>ru</w:t>
      </w:r>
    </w:p>
    <w:p w:rsidR="001D14C4" w:rsidRPr="001D14C4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722B03">
        <w:rPr>
          <w:rFonts w:ascii="Calibri" w:hAnsi="Calibri" w:cs="Calibri"/>
          <w:sz w:val="18"/>
          <w:szCs w:val="18"/>
        </w:rPr>
        <w:t xml:space="preserve">                 </w:t>
      </w:r>
      <w:r>
        <w:rPr>
          <w:rFonts w:ascii="Calibri" w:hAnsi="Calibri" w:cs="Calibri"/>
          <w:sz w:val="18"/>
          <w:szCs w:val="18"/>
        </w:rPr>
        <w:t xml:space="preserve">      </w:t>
      </w:r>
      <w:r w:rsidRPr="00722B03">
        <w:rPr>
          <w:rFonts w:ascii="Calibri" w:hAnsi="Calibri" w:cs="Calibri"/>
          <w:sz w:val="18"/>
          <w:szCs w:val="18"/>
        </w:rPr>
        <w:t xml:space="preserve">     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Pr="00722B03">
        <w:rPr>
          <w:rFonts w:ascii="Calibri" w:hAnsi="Calibri" w:cs="Calibri"/>
          <w:sz w:val="18"/>
          <w:szCs w:val="18"/>
        </w:rPr>
        <w:t xml:space="preserve">    </w:t>
      </w:r>
      <w:r w:rsidRPr="001D14C4">
        <w:rPr>
          <w:rFonts w:ascii="Calibri" w:hAnsi="Calibri" w:cs="Calibri"/>
        </w:rPr>
        <w:t xml:space="preserve">ИНН 6730055483,  </w:t>
      </w:r>
      <w:r w:rsidRPr="001D14C4">
        <w:rPr>
          <w:rFonts w:ascii="Calibri" w:hAnsi="Calibri" w:cs="Calibri"/>
          <w:b/>
        </w:rPr>
        <w:t>тел. (4812)  326659,  381701, 8-904-365-88-55</w:t>
      </w:r>
    </w:p>
    <w:p w:rsidR="0054285B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 w:rsidRPr="00722B03">
        <w:rPr>
          <w:rFonts w:ascii="Calibri" w:hAnsi="Calibri" w:cs="Calibri"/>
          <w:sz w:val="18"/>
          <w:szCs w:val="18"/>
        </w:rPr>
        <w:t>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</w:t>
      </w:r>
      <w:r w:rsidRPr="00722B03">
        <w:rPr>
          <w:rFonts w:ascii="Calibri" w:hAnsi="Calibri" w:cs="Calibri"/>
          <w:sz w:val="18"/>
          <w:szCs w:val="18"/>
        </w:rPr>
        <w:t>__</w:t>
      </w:r>
      <w:r>
        <w:rPr>
          <w:rFonts w:ascii="Calibri" w:hAnsi="Calibri" w:cs="Calibri"/>
          <w:sz w:val="18"/>
          <w:szCs w:val="18"/>
        </w:rPr>
        <w:t>_</w:t>
      </w:r>
      <w:r w:rsidRPr="00722B03">
        <w:rPr>
          <w:rFonts w:ascii="Calibri" w:hAnsi="Calibri" w:cs="Calibri"/>
          <w:sz w:val="18"/>
          <w:szCs w:val="18"/>
        </w:rPr>
        <w:t>_________</w:t>
      </w:r>
    </w:p>
    <w:p w:rsidR="001D14C4" w:rsidRPr="001D14C4" w:rsidRDefault="001D14C4" w:rsidP="001D14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</w:p>
    <w:p w:rsidR="00164AA8" w:rsidRPr="001D14C4" w:rsidRDefault="001D14C4" w:rsidP="0051045C">
      <w:pPr>
        <w:spacing w:after="0" w:line="240" w:lineRule="auto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i/>
          <w:sz w:val="32"/>
          <w:szCs w:val="32"/>
        </w:rPr>
        <w:t xml:space="preserve">           </w:t>
      </w:r>
      <w:r w:rsidR="00164AA8" w:rsidRPr="001D14C4">
        <w:rPr>
          <w:rFonts w:ascii="Arial Black" w:hAnsi="Arial Black" w:cs="Times New Roman"/>
          <w:b/>
          <w:i/>
          <w:sz w:val="32"/>
          <w:szCs w:val="32"/>
        </w:rPr>
        <w:t xml:space="preserve">   </w:t>
      </w:r>
      <w:r>
        <w:rPr>
          <w:rFonts w:ascii="Arial Black" w:hAnsi="Arial Black" w:cs="Times New Roman"/>
          <w:b/>
          <w:i/>
          <w:sz w:val="32"/>
          <w:szCs w:val="32"/>
        </w:rPr>
        <w:t xml:space="preserve"> </w:t>
      </w:r>
      <w:r w:rsidR="00164AA8" w:rsidRPr="001D14C4">
        <w:rPr>
          <w:rFonts w:ascii="Arial Black" w:hAnsi="Arial Black" w:cs="Times New Roman"/>
          <w:b/>
          <w:i/>
          <w:sz w:val="32"/>
          <w:szCs w:val="32"/>
        </w:rPr>
        <w:t xml:space="preserve">  </w:t>
      </w:r>
      <w:r w:rsidR="00164AA8" w:rsidRPr="001D14C4">
        <w:rPr>
          <w:rFonts w:ascii="Arial Black" w:hAnsi="Arial Black" w:cs="Times New Roman"/>
          <w:b/>
          <w:sz w:val="32"/>
          <w:szCs w:val="32"/>
        </w:rPr>
        <w:t>К</w:t>
      </w:r>
      <w:r w:rsidRPr="001D14C4">
        <w:rPr>
          <w:rFonts w:ascii="Arial Black" w:hAnsi="Arial Black" w:cs="Times New Roman"/>
          <w:b/>
          <w:sz w:val="32"/>
          <w:szCs w:val="32"/>
        </w:rPr>
        <w:t xml:space="preserve"> </w:t>
      </w:r>
      <w:r w:rsidR="00164AA8" w:rsidRPr="001D14C4">
        <w:rPr>
          <w:rFonts w:ascii="Arial Black" w:hAnsi="Arial Black" w:cs="Times New Roman"/>
          <w:b/>
          <w:color w:val="000000" w:themeColor="text1"/>
          <w:sz w:val="32"/>
          <w:szCs w:val="32"/>
        </w:rPr>
        <w:t xml:space="preserve">А </w:t>
      </w:r>
      <w:proofErr w:type="gramStart"/>
      <w:r w:rsidR="00164AA8" w:rsidRPr="001D14C4">
        <w:rPr>
          <w:rFonts w:ascii="Arial Black" w:hAnsi="Arial Black" w:cs="Times New Roman"/>
          <w:b/>
          <w:color w:val="000000" w:themeColor="text1"/>
          <w:sz w:val="32"/>
          <w:szCs w:val="32"/>
        </w:rPr>
        <w:t>З</w:t>
      </w:r>
      <w:proofErr w:type="gramEnd"/>
      <w:r w:rsidR="00164AA8" w:rsidRPr="001D14C4">
        <w:rPr>
          <w:rFonts w:ascii="Arial Black" w:hAnsi="Arial Black" w:cs="Times New Roman"/>
          <w:b/>
          <w:color w:val="000000" w:themeColor="text1"/>
          <w:sz w:val="32"/>
          <w:szCs w:val="32"/>
        </w:rPr>
        <w:t xml:space="preserve"> А Н Ь – </w:t>
      </w:r>
      <w:r w:rsidR="00164AA8" w:rsidRPr="001D14C4">
        <w:rPr>
          <w:rFonts w:ascii="Arial Black" w:hAnsi="Arial Black" w:cs="Times New Roman"/>
          <w:b/>
          <w:sz w:val="32"/>
          <w:szCs w:val="32"/>
        </w:rPr>
        <w:t>Й О Ш К</w:t>
      </w:r>
      <w:r w:rsidRPr="001D14C4">
        <w:rPr>
          <w:rFonts w:ascii="Arial Black" w:hAnsi="Arial Black" w:cs="Times New Roman"/>
          <w:b/>
          <w:sz w:val="32"/>
          <w:szCs w:val="32"/>
        </w:rPr>
        <w:t xml:space="preserve"> </w:t>
      </w:r>
      <w:r w:rsidR="00FD4DF7" w:rsidRPr="001D14C4">
        <w:rPr>
          <w:rFonts w:ascii="Arial Black" w:hAnsi="Arial Black" w:cs="Times New Roman"/>
          <w:b/>
          <w:sz w:val="32"/>
          <w:szCs w:val="32"/>
        </w:rPr>
        <w:t xml:space="preserve">А Р - О Л А  </w:t>
      </w:r>
    </w:p>
    <w:p w:rsidR="0051045C" w:rsidRDefault="0051045C" w:rsidP="005104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</w:t>
      </w:r>
      <w:r w:rsidR="00D02847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</w:t>
      </w:r>
      <w:r w:rsidR="001D14C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BB37F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1D14C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="002E48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дня </w:t>
      </w:r>
      <w:r w:rsidRPr="0051045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 ночи</w:t>
      </w:r>
    </w:p>
    <w:p w:rsidR="0075639A" w:rsidRDefault="0075639A" w:rsidP="005104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5639A" w:rsidRDefault="0075639A" w:rsidP="005104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</w:t>
      </w:r>
      <w:r w:rsidR="00A73F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="00CB6C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11-15.07.24;    25-29.07.24;   01-05.08.24;      </w:t>
      </w:r>
    </w:p>
    <w:p w:rsidR="0075639A" w:rsidRDefault="0075639A" w:rsidP="005104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</w:t>
      </w:r>
      <w:r w:rsidR="00A73F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08-12.08.24;   22-26.08.24</w:t>
      </w:r>
    </w:p>
    <w:p w:rsidR="00124EA0" w:rsidRPr="0054285B" w:rsidRDefault="00124EA0" w:rsidP="005104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71444" w:rsidRDefault="00DE2D75" w:rsidP="00DE2D7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ДЕНЬ</w:t>
      </w:r>
      <w:r w:rsidR="00E10CE9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B6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18.00 </w:t>
      </w:r>
      <w:r w:rsidR="005428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64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0AF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54285B">
        <w:rPr>
          <w:rFonts w:ascii="Times New Roman" w:hAnsi="Times New Roman" w:cs="Times New Roman"/>
          <w:color w:val="000000" w:themeColor="text1"/>
          <w:sz w:val="24"/>
          <w:szCs w:val="24"/>
        </w:rPr>
        <w:t>ъезд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  Смоленска</w:t>
      </w:r>
      <w:r w:rsidR="00E10CE9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CB6C7A" w:rsidRPr="00CB6C7A" w:rsidRDefault="00CB6C7A" w:rsidP="00CB6C7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ДЕНЬ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Прибытие в </w:t>
      </w:r>
      <w:r w:rsidRPr="0016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Йошкар-Олу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Обзорная экскурсия по</w:t>
      </w:r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сказочно красивому 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городу, который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называют  </w:t>
      </w:r>
      <w:r w:rsidRPr="00DE2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жемчужиной  Поволжья</w:t>
      </w:r>
      <w:r w:rsidRPr="00DE2D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F32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F32B65">
        <w:rPr>
          <w:rFonts w:ascii="Times New Roman" w:hAnsi="Times New Roman" w:cs="Times New Roman"/>
          <w:color w:val="000000" w:themeColor="text1"/>
          <w:sz w:val="24"/>
          <w:szCs w:val="24"/>
        </w:rPr>
        <w:t>«Венецианская»  площадь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,  «Царь-пушка»,  «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Йошкин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кот»,  музыкальные  « часы  с  осликом», Воскресенская   набережная,  бой  «кремлевских курантов»  на  Благовещенской  башне,  «живые»  часы  «12  апостолов»,  Патриаршая   площадь,  европейская  набережная   Брюгге,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Царевококшайский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кремль.   </w:t>
      </w:r>
      <w:proofErr w:type="gramEnd"/>
    </w:p>
    <w:p w:rsidR="00CB6C7A" w:rsidRDefault="00CB6C7A" w:rsidP="00CB6C7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</w:t>
      </w:r>
      <w:r w:rsidRPr="00DE2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бед  в  кафе.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Свободное время в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города.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Переезд </w:t>
      </w:r>
      <w:r w:rsidRPr="00164AA8">
        <w:rPr>
          <w:rFonts w:ascii="Times New Roman" w:hAnsi="Times New Roman" w:cs="Times New Roman"/>
          <w:color w:val="000000" w:themeColor="text1"/>
          <w:sz w:val="24"/>
          <w:szCs w:val="24"/>
        </w:rPr>
        <w:t>в Казань.</w:t>
      </w:r>
      <w:r w:rsidRPr="00CB6C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CB6C7A" w:rsidRDefault="00CB6C7A" w:rsidP="00CB6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Размещение в гостинице. Свободное время</w:t>
      </w:r>
      <w:r w:rsidRPr="00DE2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B6C7A" w:rsidRPr="00DE2D75" w:rsidRDefault="00CB6C7A" w:rsidP="00CB6C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C7A" w:rsidRDefault="00CB6C7A" w:rsidP="00164A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ДЕНЬ</w:t>
      </w:r>
      <w:r w:rsidR="00E370AF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3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6C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Завтрак</w:t>
      </w:r>
      <w:r w:rsidR="00164AA8" w:rsidRPr="00CB6C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164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4AA8" w:rsidRDefault="00164AA8" w:rsidP="00164A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Обзорная  экскурсия  по  городу  «Легенды  и  тайны  тысячелетней  Казани»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Старо – Татарская  Слобода,  мечеть 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Марджани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театр 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Камала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озеро  Кабан,  парк  тысячелетия, татарская  деревня 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Туган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Авылым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центре  города, площадь  Свободы,  Казанский  государственный  университет – третий  после  Московского  и  Санкт-Петербургского, основанный  в  России,  набережная, с  которой  открывается  незабываемый  вид  на  Казанскую  Ривьеру,  посещение  места  обретения  иконы  Казанской  Божьей   матери   </w:t>
      </w:r>
      <w:proofErr w:type="spell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Крестовоздвиженского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храма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Экскурсия  в  Казанский  кремль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Знакомство  с  одним  из  красивейших  архитектурных  ансамблей  России,  который  является  главной  достопримечательностью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города.  Посещение  мечети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Кул-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Шариф</w:t>
      </w:r>
      <w:proofErr w:type="spell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Благовещенского  собора.</w:t>
      </w:r>
    </w:p>
    <w:p w:rsidR="00164AA8" w:rsidRDefault="00BB37FC" w:rsidP="00164A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164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164AA8" w:rsidRPr="00DE2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бед  в  кафе.</w:t>
      </w:r>
      <w:r w:rsidR="00164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64AA8" w:rsidRDefault="00164AA8" w:rsidP="005428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285B" w:rsidRDefault="00DE2D75" w:rsidP="0054285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ДЕНЬ</w:t>
      </w:r>
      <w:r w:rsidR="00485524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64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5524" w:rsidRPr="00FD4D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Завтра</w:t>
      </w:r>
      <w:r w:rsidR="005428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="00F01CBE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4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85B" w:rsidRPr="00164A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Освобождение номеров.</w:t>
      </w:r>
    </w:p>
    <w:p w:rsidR="00B06CAC" w:rsidRPr="00164AA8" w:rsidRDefault="00B06CAC" w:rsidP="0054285B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кскурсия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 </w:t>
      </w:r>
      <w:proofErr w:type="spellStart"/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Раифский</w:t>
      </w:r>
      <w:proofErr w:type="spellEnd"/>
      <w:r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Богородицкий  мужской монастырь.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Овеянная  легендами  земля.  </w:t>
      </w:r>
      <w:proofErr w:type="gramStart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Архитектурный</w:t>
      </w:r>
      <w:proofErr w:type="gramEnd"/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комплекс  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веков, чудотворная  икона  Грузинской  Божьей  Матери.  Святой  источник.</w:t>
      </w:r>
    </w:p>
    <w:p w:rsidR="0054285B" w:rsidRDefault="00164AA8" w:rsidP="005428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219D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F01CBE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кскурсия  «Цитадель  завоевателя»  на  Остров Град  Свияжск.</w:t>
      </w:r>
      <w:r w:rsidR="00F01CBE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Уникальная  крепость, построенная  для  завоевания  Казанского  ханства  Иваном  Грозным.  На острове  сохранилась  древняя  Троицкая  церковь, которую  дважды  посетил  сам  Грозный, до  и  после  взятия  Казани, Успенский  монастырь  и  церковь </w:t>
      </w:r>
      <w:r w:rsidR="0031568E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Успения  Богородицы с уникальной фресковой</w:t>
      </w:r>
      <w:r w:rsidR="007A0812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роспись</w:t>
      </w:r>
      <w:r w:rsidR="0031568E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 полностью  сохранившейся  с </w:t>
      </w:r>
      <w:r w:rsidR="007A0812" w:rsidRPr="00DE2D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</w:t>
      </w:r>
      <w:r w:rsidR="0031568E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</w:t>
      </w:r>
      <w:r w:rsidR="00FD4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Никольская и  Сергиевская церкви. </w:t>
      </w:r>
    </w:p>
    <w:p w:rsidR="00164AA8" w:rsidRDefault="00164AA8" w:rsidP="005428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дороге  – </w:t>
      </w:r>
      <w:r w:rsidRPr="00BB3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внешний  осмотр «Храма всех Религий»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B37FC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– по желанию за доп. плату)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1444" w:rsidRPr="00DE2D75" w:rsidRDefault="007D219D" w:rsidP="00DE2D7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D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Обед в кафе.</w:t>
      </w:r>
      <w:r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Отъезд в Смоленск</w:t>
      </w:r>
      <w:r w:rsidR="00757DA3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</w:t>
      </w:r>
    </w:p>
    <w:p w:rsidR="007D219D" w:rsidRPr="00DE2D75" w:rsidRDefault="00DE2D75" w:rsidP="00757DA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ДЕНЬ</w:t>
      </w:r>
      <w:r w:rsidR="007D219D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. Ориентировоч</w:t>
      </w:r>
      <w:r w:rsidR="00BB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 время прибытия в Смоленск – </w:t>
      </w:r>
      <w:r w:rsidR="007D219D" w:rsidRPr="00DE2D75">
        <w:rPr>
          <w:rFonts w:ascii="Times New Roman" w:hAnsi="Times New Roman" w:cs="Times New Roman"/>
          <w:color w:val="000000" w:themeColor="text1"/>
          <w:sz w:val="24"/>
          <w:szCs w:val="24"/>
        </w:rPr>
        <w:t>12 часов.</w:t>
      </w:r>
    </w:p>
    <w:p w:rsidR="00FD4DF7" w:rsidRPr="00BB37FC" w:rsidRDefault="001D14C4" w:rsidP="00DE2D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E47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56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ТУРА</w:t>
      </w:r>
      <w:r w:rsidR="00A23DD6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 </w:t>
      </w:r>
      <w:r w:rsidR="00A73F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124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000 </w:t>
      </w:r>
      <w:r w:rsid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4D8C" w:rsidRPr="00DE2D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взрослые</w:t>
      </w:r>
      <w:r w:rsidR="00A73F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195</w:t>
      </w:r>
      <w:r w:rsidR="00124E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00 - дети</w:t>
      </w:r>
    </w:p>
    <w:p w:rsidR="00F374E9" w:rsidRPr="001D14C4" w:rsidRDefault="00F374E9" w:rsidP="00DE2D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71444" w:rsidRPr="001D14C4" w:rsidRDefault="007B4FC5" w:rsidP="0075639A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1D14C4">
        <w:rPr>
          <w:rFonts w:ascii="Times New Roman" w:hAnsi="Times New Roman" w:cs="Times New Roman"/>
          <w:sz w:val="18"/>
          <w:szCs w:val="18"/>
        </w:rPr>
        <w:t>Фирма оставляет за собой право на изменение порядка проведения экскурсий и порядка п</w:t>
      </w:r>
      <w:r w:rsidR="00971444" w:rsidRPr="001D14C4">
        <w:rPr>
          <w:rFonts w:ascii="Times New Roman" w:hAnsi="Times New Roman" w:cs="Times New Roman"/>
          <w:sz w:val="18"/>
          <w:szCs w:val="18"/>
        </w:rPr>
        <w:t>осещения</w:t>
      </w:r>
    </w:p>
    <w:p w:rsidR="007B4FC5" w:rsidRPr="001D14C4" w:rsidRDefault="00971444" w:rsidP="0075639A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1D14C4">
        <w:rPr>
          <w:rFonts w:ascii="Times New Roman" w:hAnsi="Times New Roman" w:cs="Times New Roman"/>
          <w:sz w:val="18"/>
          <w:szCs w:val="18"/>
        </w:rPr>
        <w:t>экскурсионных объектов.</w:t>
      </w:r>
    </w:p>
    <w:p w:rsidR="0075639A" w:rsidRPr="001D03A9" w:rsidRDefault="0075639A" w:rsidP="0097144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D03A9" w:rsidRPr="001D03A9" w:rsidRDefault="00BB37FC" w:rsidP="0097144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63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D14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3A9" w:rsidRPr="001D03A9">
        <w:rPr>
          <w:rFonts w:ascii="Times New Roman" w:hAnsi="Times New Roman" w:cs="Times New Roman"/>
          <w:b/>
          <w:sz w:val="24"/>
          <w:szCs w:val="24"/>
        </w:rPr>
        <w:t>ЖЕЛАЕМ ПРИЯТНОГО ПУТЕШЕСТВИЯ!</w:t>
      </w:r>
    </w:p>
    <w:sectPr w:rsidR="001D03A9" w:rsidRPr="001D03A9" w:rsidSect="0075639A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80D" w:rsidRDefault="00B8080D" w:rsidP="001B33C2">
      <w:pPr>
        <w:spacing w:after="0" w:line="240" w:lineRule="auto"/>
      </w:pPr>
      <w:r>
        <w:separator/>
      </w:r>
    </w:p>
  </w:endnote>
  <w:endnote w:type="continuationSeparator" w:id="0">
    <w:p w:rsidR="00B8080D" w:rsidRDefault="00B8080D" w:rsidP="001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80D" w:rsidRDefault="00B8080D" w:rsidP="001B33C2">
      <w:pPr>
        <w:spacing w:after="0" w:line="240" w:lineRule="auto"/>
      </w:pPr>
      <w:r>
        <w:separator/>
      </w:r>
    </w:p>
  </w:footnote>
  <w:footnote w:type="continuationSeparator" w:id="0">
    <w:p w:rsidR="00B8080D" w:rsidRDefault="00B8080D" w:rsidP="001B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4E9"/>
    <w:rsid w:val="000765E4"/>
    <w:rsid w:val="000D08E8"/>
    <w:rsid w:val="000D1FBA"/>
    <w:rsid w:val="000E3B3A"/>
    <w:rsid w:val="000F3FAA"/>
    <w:rsid w:val="00124EA0"/>
    <w:rsid w:val="001607F1"/>
    <w:rsid w:val="00164AA8"/>
    <w:rsid w:val="001730B4"/>
    <w:rsid w:val="00173E3F"/>
    <w:rsid w:val="001A15A0"/>
    <w:rsid w:val="001B0743"/>
    <w:rsid w:val="001B1B44"/>
    <w:rsid w:val="001B33C2"/>
    <w:rsid w:val="001D03A9"/>
    <w:rsid w:val="001D14C4"/>
    <w:rsid w:val="0020625F"/>
    <w:rsid w:val="00227F72"/>
    <w:rsid w:val="00246BC6"/>
    <w:rsid w:val="00271E69"/>
    <w:rsid w:val="002758C7"/>
    <w:rsid w:val="002926D1"/>
    <w:rsid w:val="00293DA1"/>
    <w:rsid w:val="002C6A96"/>
    <w:rsid w:val="002D180B"/>
    <w:rsid w:val="002E485E"/>
    <w:rsid w:val="0031568E"/>
    <w:rsid w:val="00372C4E"/>
    <w:rsid w:val="003A2E9C"/>
    <w:rsid w:val="003B5998"/>
    <w:rsid w:val="003F7910"/>
    <w:rsid w:val="0040078B"/>
    <w:rsid w:val="004101BE"/>
    <w:rsid w:val="00414F2C"/>
    <w:rsid w:val="00450A4D"/>
    <w:rsid w:val="004815A0"/>
    <w:rsid w:val="0048257A"/>
    <w:rsid w:val="00485524"/>
    <w:rsid w:val="00491DF4"/>
    <w:rsid w:val="004B5BCF"/>
    <w:rsid w:val="004D514C"/>
    <w:rsid w:val="0051045C"/>
    <w:rsid w:val="0053262F"/>
    <w:rsid w:val="0054285B"/>
    <w:rsid w:val="00544192"/>
    <w:rsid w:val="00571FF7"/>
    <w:rsid w:val="005D54C5"/>
    <w:rsid w:val="005F7C28"/>
    <w:rsid w:val="006066F5"/>
    <w:rsid w:val="0061387D"/>
    <w:rsid w:val="006342B4"/>
    <w:rsid w:val="0064746F"/>
    <w:rsid w:val="00712FB7"/>
    <w:rsid w:val="00743B60"/>
    <w:rsid w:val="00744D8C"/>
    <w:rsid w:val="0075639A"/>
    <w:rsid w:val="00757DA3"/>
    <w:rsid w:val="00763AD5"/>
    <w:rsid w:val="00764B31"/>
    <w:rsid w:val="007843F2"/>
    <w:rsid w:val="007A0812"/>
    <w:rsid w:val="007B4FC5"/>
    <w:rsid w:val="007D219D"/>
    <w:rsid w:val="008052A2"/>
    <w:rsid w:val="00806EAE"/>
    <w:rsid w:val="00827DB3"/>
    <w:rsid w:val="00857F49"/>
    <w:rsid w:val="008A1829"/>
    <w:rsid w:val="008B533F"/>
    <w:rsid w:val="008E798F"/>
    <w:rsid w:val="008F188B"/>
    <w:rsid w:val="00931F21"/>
    <w:rsid w:val="009701A1"/>
    <w:rsid w:val="00971444"/>
    <w:rsid w:val="00A06076"/>
    <w:rsid w:val="00A14581"/>
    <w:rsid w:val="00A23DD6"/>
    <w:rsid w:val="00A73F6B"/>
    <w:rsid w:val="00A829F2"/>
    <w:rsid w:val="00AB2DF7"/>
    <w:rsid w:val="00AF6E73"/>
    <w:rsid w:val="00B06CAC"/>
    <w:rsid w:val="00B21B23"/>
    <w:rsid w:val="00B2295A"/>
    <w:rsid w:val="00B37C8D"/>
    <w:rsid w:val="00B52BD6"/>
    <w:rsid w:val="00B715DA"/>
    <w:rsid w:val="00B8080D"/>
    <w:rsid w:val="00BB37FC"/>
    <w:rsid w:val="00C43BAF"/>
    <w:rsid w:val="00C93596"/>
    <w:rsid w:val="00CB0E05"/>
    <w:rsid w:val="00CB6C7A"/>
    <w:rsid w:val="00D005B7"/>
    <w:rsid w:val="00D02847"/>
    <w:rsid w:val="00D07FA1"/>
    <w:rsid w:val="00D42284"/>
    <w:rsid w:val="00D74B6E"/>
    <w:rsid w:val="00D86130"/>
    <w:rsid w:val="00DE2D75"/>
    <w:rsid w:val="00E10CE9"/>
    <w:rsid w:val="00E33468"/>
    <w:rsid w:val="00E370AF"/>
    <w:rsid w:val="00E47492"/>
    <w:rsid w:val="00EA577F"/>
    <w:rsid w:val="00EE5B5A"/>
    <w:rsid w:val="00F01CBE"/>
    <w:rsid w:val="00F32B65"/>
    <w:rsid w:val="00F374E9"/>
    <w:rsid w:val="00F515BD"/>
    <w:rsid w:val="00FD4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3C2"/>
  </w:style>
  <w:style w:type="paragraph" w:styleId="a5">
    <w:name w:val="footer"/>
    <w:basedOn w:val="a"/>
    <w:link w:val="a6"/>
    <w:uiPriority w:val="99"/>
    <w:semiHidden/>
    <w:unhideWhenUsed/>
    <w:rsid w:val="001B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3C2"/>
  </w:style>
  <w:style w:type="paragraph" w:styleId="a7">
    <w:name w:val="No Spacing"/>
    <w:uiPriority w:val="1"/>
    <w:qFormat/>
    <w:rsid w:val="009714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D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id-tou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15</cp:revision>
  <cp:lastPrinted>2024-07-05T08:38:00Z</cp:lastPrinted>
  <dcterms:created xsi:type="dcterms:W3CDTF">2024-02-20T08:52:00Z</dcterms:created>
  <dcterms:modified xsi:type="dcterms:W3CDTF">2024-07-05T08:38:00Z</dcterms:modified>
</cp:coreProperties>
</file>